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F3" w:rsidRDefault="005807DE">
      <w:bookmarkStart w:id="0" w:name="_GoBack"/>
      <w:bookmarkEnd w:id="0"/>
      <w:r>
        <w:t xml:space="preserve">Adresse établissement                                                                            </w:t>
      </w:r>
      <w:r w:rsidR="00AD3DAC">
        <w:t xml:space="preserve">                  IFSI</w:t>
      </w:r>
    </w:p>
    <w:p w:rsidR="005807DE" w:rsidRDefault="005807DE"/>
    <w:p w:rsidR="005807DE" w:rsidRDefault="005807DE"/>
    <w:p w:rsidR="005807DE" w:rsidRDefault="005807DE"/>
    <w:p w:rsidR="005807DE" w:rsidRDefault="005807DE"/>
    <w:p w:rsidR="005807DE" w:rsidRDefault="005807DE" w:rsidP="005807DE">
      <w:pPr>
        <w:jc w:val="center"/>
      </w:pPr>
      <w:r>
        <w:t>Madam</w:t>
      </w:r>
      <w:r w:rsidR="00BD332B">
        <w:t>e, Monsieur le D</w:t>
      </w:r>
      <w:r w:rsidR="00AD3DAC">
        <w:t>irecteur</w:t>
      </w:r>
      <w:r w:rsidR="00BD332B">
        <w:t>,</w:t>
      </w:r>
    </w:p>
    <w:p w:rsidR="005807DE" w:rsidRDefault="005807DE" w:rsidP="005807DE">
      <w:pPr>
        <w:jc w:val="center"/>
      </w:pPr>
    </w:p>
    <w:p w:rsidR="005807DE" w:rsidRDefault="005807DE" w:rsidP="005807DE">
      <w:pPr>
        <w:jc w:val="center"/>
      </w:pPr>
    </w:p>
    <w:p w:rsidR="005807DE" w:rsidRDefault="005807DE" w:rsidP="00AD3DAC">
      <w:pPr>
        <w:jc w:val="both"/>
      </w:pPr>
      <w:r>
        <w:t>L’hospitalisation privée</w:t>
      </w:r>
      <w:r w:rsidR="00163525">
        <w:t xml:space="preserve"> se trouve contrainte d’engager un vaste mouvement de mobilisation  destiné à protéger un secteur de plus en plus malmené et dont les difficultés économiques, financières vont crescendo.</w:t>
      </w:r>
    </w:p>
    <w:p w:rsidR="00445FEA" w:rsidRDefault="00AD3DAC" w:rsidP="00AD3DAC">
      <w:pPr>
        <w:jc w:val="both"/>
      </w:pPr>
      <w:r>
        <w:t xml:space="preserve">L’hospitalisation privée est </w:t>
      </w:r>
      <w:r w:rsidR="00445FEA">
        <w:t>aujourd’hui contrainte de faire la démonstra</w:t>
      </w:r>
      <w:r w:rsidR="00C16AF5">
        <w:t xml:space="preserve">tion de son utilité </w:t>
      </w:r>
      <w:r w:rsidR="00BD332B">
        <w:t xml:space="preserve">au sein du système hospitalier français </w:t>
      </w:r>
      <w:r w:rsidR="00C16AF5">
        <w:t xml:space="preserve">tant elle </w:t>
      </w:r>
      <w:r w:rsidR="00445FEA">
        <w:t xml:space="preserve">est </w:t>
      </w:r>
      <w:r w:rsidR="00BD332B">
        <w:t>marginalisée</w:t>
      </w:r>
      <w:r w:rsidR="00445FEA">
        <w:t>.</w:t>
      </w:r>
    </w:p>
    <w:p w:rsidR="00163525" w:rsidRDefault="00445FEA" w:rsidP="00AD3DAC">
      <w:pPr>
        <w:jc w:val="both"/>
      </w:pPr>
      <w:r>
        <w:t xml:space="preserve"> Elle contribue</w:t>
      </w:r>
      <w:r w:rsidR="00AD3DAC">
        <w:t xml:space="preserve"> pourtant,</w:t>
      </w:r>
      <w:r>
        <w:t xml:space="preserve"> par exemple</w:t>
      </w:r>
      <w:r w:rsidR="00AD3DAC">
        <w:t xml:space="preserve">  </w:t>
      </w:r>
      <w:r>
        <w:t>largement (35 000 élèves) à la formation des élèves infirmiers.</w:t>
      </w:r>
    </w:p>
    <w:p w:rsidR="00445FEA" w:rsidRDefault="00AD3DAC" w:rsidP="00AD3DAC">
      <w:pPr>
        <w:jc w:val="both"/>
      </w:pPr>
      <w:r>
        <w:t xml:space="preserve">Nous vous  informons </w:t>
      </w:r>
      <w:r w:rsidR="00445FEA">
        <w:t xml:space="preserve"> par ce courrier que nous </w:t>
      </w:r>
      <w:r w:rsidR="007104B8">
        <w:t>suspendrons</w:t>
      </w:r>
      <w:r w:rsidR="00445FEA">
        <w:t xml:space="preserve">  -</w:t>
      </w:r>
      <w:r w:rsidR="00BD332B">
        <w:t xml:space="preserve"> </w:t>
      </w:r>
      <w:r w:rsidR="00445FEA">
        <w:t xml:space="preserve">à compter du </w:t>
      </w:r>
      <w:r w:rsidR="00BD332B">
        <w:t>1er</w:t>
      </w:r>
      <w:r w:rsidR="00445FEA">
        <w:t xml:space="preserve"> mars</w:t>
      </w:r>
      <w:r w:rsidR="00BD332B">
        <w:t xml:space="preserve"> </w:t>
      </w:r>
      <w:r w:rsidR="00445FEA">
        <w:t>- jusqu’à une date indéterminée l’accueil des élèves infirmiers en formation d</w:t>
      </w:r>
      <w:r>
        <w:t xml:space="preserve">ans notre </w:t>
      </w:r>
      <w:r w:rsidR="00445FEA">
        <w:t>établissement.</w:t>
      </w:r>
    </w:p>
    <w:p w:rsidR="00445FEA" w:rsidRDefault="00445FEA" w:rsidP="00AD3DAC">
      <w:pPr>
        <w:jc w:val="both"/>
      </w:pPr>
      <w:r>
        <w:t xml:space="preserve">La FHP a naturellement engagé des contacts avec le cabinet de la ministre </w:t>
      </w:r>
      <w:r w:rsidR="00BD332B">
        <w:t xml:space="preserve">des Affaires sociales et de la Santé </w:t>
      </w:r>
      <w:r>
        <w:t>sur ce sujet.</w:t>
      </w:r>
      <w:r w:rsidR="00AD3DAC">
        <w:t xml:space="preserve"> Nous serions heureux de n’avoir pas à mettre en </w:t>
      </w:r>
      <w:proofErr w:type="spellStart"/>
      <w:r w:rsidR="00AD3DAC">
        <w:t>oeuvre</w:t>
      </w:r>
      <w:proofErr w:type="spellEnd"/>
      <w:r w:rsidR="00AD3DAC">
        <w:t xml:space="preserve"> une mesure que nous savons difficile </w:t>
      </w:r>
      <w:r w:rsidR="00C16AF5">
        <w:t xml:space="preserve">mais à laquelle nous sommes contraints. </w:t>
      </w:r>
    </w:p>
    <w:p w:rsidR="00445FEA" w:rsidRDefault="00445FEA" w:rsidP="00AD3DAC">
      <w:pPr>
        <w:jc w:val="both"/>
      </w:pPr>
      <w:r>
        <w:t>Soyez a</w:t>
      </w:r>
      <w:r w:rsidR="00AD3DAC">
        <w:t>ssuré, madame, monsieur le directeur</w:t>
      </w:r>
      <w:r>
        <w:t xml:space="preserve">, de </w:t>
      </w:r>
      <w:r w:rsidR="00AF1F3E">
        <w:t>notre considération la plus respectueuse.</w:t>
      </w:r>
    </w:p>
    <w:p w:rsidR="00C16AF5" w:rsidRDefault="00C16AF5" w:rsidP="00AD3DAC">
      <w:pPr>
        <w:jc w:val="both"/>
      </w:pPr>
    </w:p>
    <w:p w:rsidR="00C16AF5" w:rsidRDefault="00C16AF5" w:rsidP="00AD3DAC">
      <w:pPr>
        <w:jc w:val="both"/>
      </w:pPr>
    </w:p>
    <w:p w:rsidR="00AD3DAC" w:rsidRDefault="00AD3DAC" w:rsidP="00AD3DAC">
      <w:pPr>
        <w:jc w:val="both"/>
      </w:pPr>
    </w:p>
    <w:p w:rsidR="00AD3DAC" w:rsidRDefault="00AD3DAC" w:rsidP="00AD3DAC">
      <w:pPr>
        <w:jc w:val="both"/>
      </w:pPr>
    </w:p>
    <w:p w:rsidR="005807DE" w:rsidRDefault="005807DE" w:rsidP="00445FEA"/>
    <w:sectPr w:rsidR="005807DE" w:rsidSect="00821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43"/>
    <w:rsid w:val="000F63E1"/>
    <w:rsid w:val="00163525"/>
    <w:rsid w:val="0032510E"/>
    <w:rsid w:val="003A645F"/>
    <w:rsid w:val="00445FEA"/>
    <w:rsid w:val="00487F02"/>
    <w:rsid w:val="005807DE"/>
    <w:rsid w:val="007104B8"/>
    <w:rsid w:val="008215F3"/>
    <w:rsid w:val="00844C87"/>
    <w:rsid w:val="00AD3DAC"/>
    <w:rsid w:val="00AF1F3E"/>
    <w:rsid w:val="00B9004D"/>
    <w:rsid w:val="00BA522D"/>
    <w:rsid w:val="00BD332B"/>
    <w:rsid w:val="00C16AF5"/>
    <w:rsid w:val="00D379D4"/>
    <w:rsid w:val="00EA4843"/>
    <w:rsid w:val="00F17BA1"/>
    <w:rsid w:val="00F7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FHP-1099</dc:creator>
  <cp:lastModifiedBy>Anne Crouzet</cp:lastModifiedBy>
  <cp:revision>2</cp:revision>
  <dcterms:created xsi:type="dcterms:W3CDTF">2014-02-10T13:50:00Z</dcterms:created>
  <dcterms:modified xsi:type="dcterms:W3CDTF">2014-02-10T13:50:00Z</dcterms:modified>
</cp:coreProperties>
</file>